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9C" w:rsidRDefault="00DD7C9C">
      <w:pPr>
        <w:widowControl w:val="0"/>
        <w:spacing w:line="276" w:lineRule="auto"/>
        <w:ind w:left="0" w:hanging="2"/>
        <w:rPr>
          <w:rFonts w:eastAsia="Arial" w:cs="Arial"/>
          <w:sz w:val="22"/>
          <w:szCs w:val="22"/>
        </w:rPr>
      </w:pPr>
    </w:p>
    <w:tbl>
      <w:tblPr>
        <w:tblStyle w:val="a"/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975"/>
        <w:gridCol w:w="3400"/>
        <w:gridCol w:w="953"/>
        <w:gridCol w:w="2412"/>
      </w:tblGrid>
      <w:tr w:rsidR="00DD7C9C">
        <w:tc>
          <w:tcPr>
            <w:tcW w:w="2534" w:type="dxa"/>
          </w:tcPr>
          <w:p w:rsidR="00DD7C9C" w:rsidRDefault="00DD7C9C">
            <w:pPr>
              <w:ind w:left="0" w:hanging="2"/>
              <w:jc w:val="center"/>
            </w:pPr>
          </w:p>
        </w:tc>
        <w:tc>
          <w:tcPr>
            <w:tcW w:w="975" w:type="dxa"/>
          </w:tcPr>
          <w:p w:rsidR="00DD7C9C" w:rsidRDefault="00DD7C9C">
            <w:pPr>
              <w:ind w:left="0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DD7C9C">
            <w:pPr>
              <w:ind w:left="0" w:hanging="2"/>
              <w:jc w:val="center"/>
              <w:rPr>
                <w:i/>
              </w:rPr>
            </w:pPr>
          </w:p>
        </w:tc>
        <w:tc>
          <w:tcPr>
            <w:tcW w:w="953" w:type="dxa"/>
          </w:tcPr>
          <w:p w:rsidR="00DD7C9C" w:rsidRDefault="00DD7C9C">
            <w:pPr>
              <w:ind w:left="0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DD7C9C">
            <w:pPr>
              <w:ind w:left="0" w:hanging="2"/>
              <w:jc w:val="center"/>
              <w:rPr>
                <w:i/>
              </w:rPr>
            </w:pPr>
          </w:p>
        </w:tc>
      </w:tr>
      <w:tr w:rsidR="00DD7C9C">
        <w:tc>
          <w:tcPr>
            <w:tcW w:w="2534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noProof/>
                <w:sz w:val="24"/>
              </w:rPr>
              <w:drawing>
                <wp:inline distT="0" distB="0" distL="114300" distR="114300">
                  <wp:extent cx="588645" cy="75946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DD7C9C" w:rsidRDefault="00DD7C9C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1029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D7C9C" w:rsidRDefault="00DD7C9C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1027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9C">
        <w:tc>
          <w:tcPr>
            <w:tcW w:w="2534" w:type="dxa"/>
          </w:tcPr>
          <w:p w:rsidR="00DD7C9C" w:rsidRDefault="00A37146">
            <w:pPr>
              <w:ind w:left="0"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DD7C9C" w:rsidRDefault="00DD7C9C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DD7C9C" w:rsidRDefault="00DD7C9C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 xml:space="preserve">E-mail: ctic886005@istruzione.it  </w:t>
            </w:r>
            <w:proofErr w:type="spellStart"/>
            <w:r>
              <w:t>pec</w:t>
            </w:r>
            <w:proofErr w:type="spellEnd"/>
            <w:r>
              <w:t xml:space="preserve">: </w:t>
            </w:r>
            <w:hyperlink r:id="rId11">
              <w:r>
                <w:t>ctic886005@pec.istruzione.it</w:t>
              </w:r>
            </w:hyperlink>
          </w:p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DD7C9C" w:rsidRDefault="00DD7C9C">
      <w:pPr>
        <w:ind w:left="1" w:hanging="3"/>
        <w:jc w:val="center"/>
        <w:rPr>
          <w:rFonts w:ascii="Year supply of fairy cakes" w:eastAsia="Year supply of fairy cakes" w:hAnsi="Year supply of fairy cakes" w:cs="Year supply of fairy cakes"/>
          <w:b/>
          <w:sz w:val="28"/>
          <w:szCs w:val="28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center"/>
        <w:rPr>
          <w:rFonts w:ascii="Year supply of fairy cakes" w:eastAsia="Year supply of fairy cakes" w:hAnsi="Year supply of fairy cakes" w:cs="Year supply of fairy cakes"/>
          <w:color w:val="000000"/>
          <w:sz w:val="26"/>
          <w:szCs w:val="26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Year supply of fairy cakes" w:eastAsia="Year supply of fairy cakes" w:hAnsi="Year supply of fairy cakes" w:cs="Year supply of fairy cakes"/>
          <w:color w:val="000000"/>
          <w:sz w:val="44"/>
          <w:szCs w:val="44"/>
        </w:rPr>
      </w:pP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</w:t>
      </w:r>
    </w:p>
    <w:p w:rsid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</w:pP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    </w:t>
      </w:r>
      <w:r w:rsidR="00C20707"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            </w:t>
      </w: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</w:t>
      </w:r>
    </w:p>
    <w:p w:rsidR="009A0328" w:rsidRPr="009A0328" w:rsidRDefault="009A0328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center"/>
        <w:rPr>
          <w:rFonts w:eastAsia="Year supply of fairy cakes" w:cs="Arial"/>
          <w:b/>
          <w:color w:val="000000"/>
          <w:sz w:val="32"/>
          <w:szCs w:val="28"/>
        </w:rPr>
      </w:pPr>
    </w:p>
    <w:p w:rsidR="00DD7C9C" w:rsidRP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eastAsia="Year supply of fairy cakes" w:cs="Arial"/>
          <w:color w:val="000000"/>
          <w:sz w:val="44"/>
          <w:szCs w:val="28"/>
        </w:rPr>
      </w:pPr>
      <w:r w:rsidRPr="009A0328">
        <w:rPr>
          <w:rFonts w:eastAsia="Year supply of fairy cakes" w:cs="Arial"/>
          <w:b/>
          <w:color w:val="000000"/>
          <w:sz w:val="44"/>
          <w:szCs w:val="28"/>
        </w:rPr>
        <w:t>PIANO DIDATTICO PERSONALIZZATO</w:t>
      </w:r>
    </w:p>
    <w:p w:rsidR="00DD7C9C" w:rsidRPr="009A0328" w:rsidRDefault="00A37146" w:rsidP="009A0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PER ALUNNI CON ALTRE CERTIFICAZIONI</w:t>
      </w:r>
    </w:p>
    <w:p w:rsidR="00DD7C9C" w:rsidRPr="009A0328" w:rsidRDefault="00A37146" w:rsidP="009A0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DIVERSE Dai DSA</w:t>
      </w:r>
    </w:p>
    <w:p w:rsidR="00DD7C9C" w:rsidRPr="009A0328" w:rsidRDefault="00DD7C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</w:p>
    <w:p w:rsidR="00DD7C9C" w:rsidRPr="009A0328" w:rsidRDefault="00A37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 xml:space="preserve">      </w:t>
      </w:r>
    </w:p>
    <w:p w:rsidR="00DD7C9C" w:rsidRPr="009A0328" w:rsidRDefault="00A37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ANNO SCOLASTICO</w:t>
      </w:r>
      <w:r w:rsidRPr="009A0328">
        <w:rPr>
          <w:rFonts w:cs="Arial"/>
          <w:b/>
          <w:color w:val="000000"/>
          <w:sz w:val="32"/>
          <w:szCs w:val="28"/>
        </w:rPr>
        <w:t>………………</w:t>
      </w:r>
    </w:p>
    <w:p w:rsidR="00DD7C9C" w:rsidRPr="009A0328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1" w:hanging="3"/>
        <w:jc w:val="center"/>
        <w:rPr>
          <w:rFonts w:eastAsia="Century Schoolbook" w:cs="Arial"/>
          <w:color w:val="000000"/>
          <w:sz w:val="32"/>
          <w:szCs w:val="28"/>
        </w:rPr>
      </w:pPr>
      <w:r w:rsidRPr="009A0328">
        <w:rPr>
          <w:rFonts w:eastAsia="Century Schoolbook" w:cs="Arial"/>
          <w:b/>
          <w:color w:val="000000"/>
          <w:sz w:val="32"/>
          <w:szCs w:val="28"/>
        </w:rPr>
        <w:t xml:space="preserve">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Chars="0" w:left="0" w:firstLineChars="0" w:firstLine="0"/>
        <w:rPr>
          <w:rFonts w:ascii="Century Schoolbook" w:eastAsia="Century Schoolbook" w:hAnsi="Century Schoolbook" w:cs="Century Schoolbook"/>
          <w:sz w:val="24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PDP BES 2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eastAsia="Arial" w:cs="Arial"/>
          <w:b/>
          <w:color w:val="000000"/>
          <w:sz w:val="24"/>
        </w:rPr>
      </w:pPr>
      <w:r>
        <w:rPr>
          <w:rFonts w:eastAsia="Arial" w:cs="Arial"/>
          <w:b/>
          <w:color w:val="000000"/>
          <w:sz w:val="24"/>
        </w:rPr>
        <w:t>PIANO DIDATTICO PERSONALIZZATO PER GLI ALUNNI CON DISTURBI DA DEFICIT DELL’ATTENZIONE (ADHD) o altre CERTIFICAZIONI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Alunno/a__________________________________________________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Anno Scolastico____________________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Plesso______________________________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Scuola</w:t>
      </w:r>
    </w:p>
    <w:p w:rsidR="00DD7C9C" w:rsidRDefault="00A37146" w:rsidP="009A0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Chars="0" w:firstLineChars="0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Primaria</w:t>
      </w:r>
    </w:p>
    <w:p w:rsidR="00DD7C9C" w:rsidRDefault="00A37146" w:rsidP="009A0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Chars="0" w:firstLineChars="0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Secondaria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Classe______________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Sezione_____________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Docente coordinatore</w:t>
      </w:r>
      <w:r w:rsidR="00AC3273">
        <w:rPr>
          <w:rFonts w:eastAsia="Arial" w:cs="Arial"/>
          <w:sz w:val="22"/>
          <w:szCs w:val="22"/>
        </w:rPr>
        <w:t xml:space="preserve"> di classe</w:t>
      </w:r>
      <w:r>
        <w:rPr>
          <w:rFonts w:eastAsia="Arial" w:cs="Arial"/>
          <w:sz w:val="22"/>
          <w:szCs w:val="22"/>
        </w:rPr>
        <w:t>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ascii="Times New Roman" w:hAnsi="Times New Roman" w:cs="Times New Roman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DATI PERSONALI </w:t>
      </w:r>
      <w:r>
        <w:rPr>
          <w:rFonts w:eastAsia="Arial" w:cs="Arial"/>
          <w:b/>
          <w:sz w:val="22"/>
          <w:szCs w:val="22"/>
        </w:rPr>
        <w:t>DELL’ALUNNO/A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sz w:val="22"/>
          <w:szCs w:val="22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Luogo e data di nascita___________________________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  <w:u w:val="single"/>
        </w:rPr>
      </w:pPr>
      <w:r>
        <w:rPr>
          <w:rFonts w:eastAsia="Arial" w:cs="Arial"/>
          <w:color w:val="000000"/>
          <w:sz w:val="22"/>
          <w:szCs w:val="22"/>
        </w:rPr>
        <w:t xml:space="preserve">Residenza: Località __________________via/piazza __________________n__ </w:t>
      </w:r>
      <w:proofErr w:type="spellStart"/>
      <w:r>
        <w:rPr>
          <w:rFonts w:eastAsia="Arial" w:cs="Arial"/>
          <w:color w:val="000000"/>
          <w:sz w:val="22"/>
          <w:szCs w:val="22"/>
        </w:rPr>
        <w:t>cap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_____</w:t>
      </w:r>
    </w:p>
    <w:p w:rsidR="00DD7C9C" w:rsidRP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Contatti</w:t>
      </w:r>
      <w:r w:rsidR="009A0328">
        <w:rPr>
          <w:rFonts w:eastAsia="Arial" w:cs="Arial"/>
          <w:color w:val="000000"/>
          <w:sz w:val="22"/>
          <w:szCs w:val="22"/>
        </w:rPr>
        <w:t xml:space="preserve">: </w:t>
      </w:r>
      <w:r>
        <w:rPr>
          <w:rFonts w:eastAsia="Arial" w:cs="Arial"/>
          <w:color w:val="000000"/>
          <w:sz w:val="22"/>
          <w:szCs w:val="22"/>
        </w:rPr>
        <w:t xml:space="preserve">telefono fisso/cellulare </w:t>
      </w:r>
      <w:r>
        <w:rPr>
          <w:rFonts w:eastAsia="Arial" w:cs="Arial"/>
          <w:sz w:val="22"/>
          <w:szCs w:val="22"/>
        </w:rPr>
        <w:t>della famiglia</w:t>
      </w:r>
      <w:r>
        <w:rPr>
          <w:rFonts w:eastAsia="Arial" w:cs="Arial"/>
          <w:color w:val="000000"/>
          <w:sz w:val="22"/>
          <w:szCs w:val="22"/>
        </w:rPr>
        <w:t xml:space="preserve">_____________________________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LE INFORMAZIONI SANITARIE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La diagnosi specialistica</w:t>
      </w:r>
      <w:r>
        <w:rPr>
          <w:rFonts w:eastAsia="Arial" w:cs="Arial"/>
          <w:color w:val="000000"/>
          <w:szCs w:val="20"/>
        </w:rPr>
        <w:t xml:space="preserve"> ___________________________________________________________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Codice ICD10</w:t>
      </w:r>
      <w:r>
        <w:rPr>
          <w:rFonts w:eastAsia="Arial" w:cs="Arial"/>
          <w:color w:val="000000"/>
          <w:szCs w:val="20"/>
        </w:rPr>
        <w:t>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Diagnosi redatta da</w:t>
      </w:r>
      <w:r>
        <w:rPr>
          <w:rFonts w:eastAsia="Arial" w:cs="Arial"/>
          <w:color w:val="000000"/>
          <w:szCs w:val="20"/>
        </w:rPr>
        <w:t xml:space="preserve"> (</w:t>
      </w:r>
      <w:r>
        <w:rPr>
          <w:rFonts w:eastAsia="Arial" w:cs="Arial"/>
          <w:i/>
          <w:color w:val="000000"/>
          <w:szCs w:val="20"/>
        </w:rPr>
        <w:t>nome, cognome e qualifica)_______________________________________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16"/>
          <w:szCs w:val="16"/>
          <w:u w:val="single"/>
        </w:rPr>
      </w:pPr>
      <w:r>
        <w:rPr>
          <w:rFonts w:eastAsia="Arial" w:cs="Arial"/>
          <w:b/>
          <w:color w:val="000000"/>
          <w:szCs w:val="20"/>
        </w:rPr>
        <w:t>Rilasciata da</w:t>
      </w:r>
      <w:r>
        <w:rPr>
          <w:rFonts w:eastAsia="Arial" w:cs="Arial"/>
          <w:color w:val="000000"/>
          <w:szCs w:val="20"/>
        </w:rPr>
        <w:t>:</w:t>
      </w:r>
      <w:r w:rsidR="009A0328">
        <w:rPr>
          <w:rFonts w:eastAsia="Arial" w:cs="Arial"/>
          <w:color w:val="000000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>Azienda Sanitaria Provinciale ASP / Distretto CT2-U.O.NP.I.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16"/>
          <w:szCs w:val="16"/>
          <w:u w:val="single"/>
        </w:rPr>
      </w:pPr>
      <w:r>
        <w:rPr>
          <w:rFonts w:eastAsia="Arial" w:cs="Arial"/>
          <w:b/>
          <w:color w:val="000000"/>
          <w:szCs w:val="20"/>
        </w:rPr>
        <w:t>Data rilascio della certificazione</w:t>
      </w:r>
      <w:r>
        <w:rPr>
          <w:rFonts w:eastAsia="Arial" w:cs="Arial"/>
          <w:color w:val="000000"/>
          <w:szCs w:val="20"/>
        </w:rPr>
        <w:t xml:space="preserve">_____________________________   </w:t>
      </w:r>
    </w:p>
    <w:p w:rsidR="00DD7C9C" w:rsidRP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16"/>
          <w:szCs w:val="16"/>
          <w:u w:val="single"/>
        </w:rPr>
      </w:pPr>
      <w:r>
        <w:rPr>
          <w:rFonts w:eastAsia="Arial" w:cs="Arial"/>
          <w:color w:val="000000"/>
          <w:szCs w:val="20"/>
        </w:rPr>
        <w:t>Esperto/i ASP di riferimento (</w:t>
      </w:r>
      <w:r>
        <w:rPr>
          <w:rFonts w:eastAsia="Arial" w:cs="Arial"/>
          <w:i/>
          <w:color w:val="000000"/>
          <w:szCs w:val="20"/>
        </w:rPr>
        <w:t>nome e cognome</w:t>
      </w:r>
      <w:r>
        <w:rPr>
          <w:rFonts w:eastAsia="Arial" w:cs="Arial"/>
          <w:color w:val="000000"/>
          <w:szCs w:val="20"/>
        </w:rPr>
        <w:t>) ________________________________________</w:t>
      </w:r>
      <w:r>
        <w:rPr>
          <w:rFonts w:eastAsia="Arial" w:cs="Arial"/>
          <w:color w:val="000000"/>
          <w:sz w:val="16"/>
          <w:szCs w:val="16"/>
          <w:u w:val="single"/>
        </w:rPr>
        <w:t xml:space="preserve"> 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GLI INTERVENTI TERAPEUTICI</w:t>
      </w:r>
    </w:p>
    <w:tbl>
      <w:tblPr>
        <w:tblStyle w:val="a0"/>
        <w:tblW w:w="69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638"/>
      </w:tblGrid>
      <w:tr w:rsidR="00DD7C9C">
        <w:trPr>
          <w:trHeight w:val="303"/>
        </w:trPr>
        <w:tc>
          <w:tcPr>
            <w:tcW w:w="331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Tipologia di intervento</w:t>
            </w:r>
          </w:p>
        </w:tc>
        <w:tc>
          <w:tcPr>
            <w:tcW w:w="36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Operatore di riferimento</w:t>
            </w:r>
          </w:p>
        </w:tc>
      </w:tr>
      <w:tr w:rsidR="00DD7C9C">
        <w:trPr>
          <w:trHeight w:val="345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Logoterapia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65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Psicoterapia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Altro. </w:t>
            </w:r>
            <w:r>
              <w:rPr>
                <w:rFonts w:eastAsia="Arial" w:cs="Arial"/>
                <w:i/>
                <w:color w:val="000000"/>
                <w:szCs w:val="20"/>
              </w:rPr>
              <w:t>Specificare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1"/>
        <w:tblW w:w="99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D7C9C">
        <w:tc>
          <w:tcPr>
            <w:tcW w:w="9923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ANALISI DELLA SITUAZIONE DI PARTENZA PROFILO DELL’ALUNNO</w:t>
            </w:r>
            <w:r w:rsidR="009A0328">
              <w:rPr>
                <w:rFonts w:eastAsia="Arial" w:cs="Arial"/>
                <w:b/>
                <w:i/>
                <w:color w:val="000000"/>
                <w:szCs w:val="20"/>
              </w:rPr>
              <w:t>/A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LO SVILUPPO FISICO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Indicare se l’alunno ha deficit :</w:t>
      </w:r>
    </w:p>
    <w:tbl>
      <w:tblPr>
        <w:tblStyle w:val="a2"/>
        <w:tblW w:w="694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Deficit sensoriali</w:t>
            </w:r>
          </w:p>
        </w:tc>
      </w:tr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Problemi di controllo del movimento</w:t>
            </w:r>
          </w:p>
        </w:tc>
      </w:tr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Problemi di lateralizzazione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b/>
          <w:i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eastAsia="Arial" w:cs="Arial"/>
          <w:b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LO SVILUPPO PSICHICO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Per ogni Area tracciare una X nella casella che indica il grado di difficoltà riscontrato, seguendo come scala di riferimento: 0 nessuna difficoltà; 1 difficoltà lieve; 2 difficoltà media; 3 difficoltà grave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3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990"/>
        <w:gridCol w:w="990"/>
        <w:gridCol w:w="990"/>
        <w:gridCol w:w="990"/>
      </w:tblGrid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Cognitiva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attenzione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memoria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Si sa concentrare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comprensione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elaborare conoscenze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della Comunicazione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ascolto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Si esprime in maniera appropriata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conversare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Sa riferire fatti personali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Sa esprimersi con linguaggi non verbali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usare le nuove tecnologie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 xml:space="preserve">Area dell’Apprendimento 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esporre un argomento di studio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risolvere problemi di tipo logico -  matematico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in grado di effettuare ricerche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Usa le competenze acquisite per realizzare idee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Relazionale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lavorare in gruppo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rispettare le regole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capace di controllare le emozioni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gestire i rapporti con i docenti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Autonomia Personale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cura della propria persona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cura dei propri oggetti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Ha cura degli spazi di vita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consapevole delle proprie difficoltà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stima di sé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 studiare da solo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dell’Autonomia Sociale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instaurare rapporti con gli altri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gestire i conflitti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mantenere relazioni di amicizia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 attività sportive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LE ABILITA’ STRUMENTALI</w:t>
      </w:r>
      <w:r>
        <w:rPr>
          <w:rFonts w:eastAsia="Arial" w:cs="Arial"/>
          <w:color w:val="000000"/>
          <w:szCs w:val="20"/>
        </w:rPr>
        <w:t xml:space="preserve">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LETTURA</w:t>
      </w:r>
    </w:p>
    <w:tbl>
      <w:tblPr>
        <w:tblStyle w:val="a4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Legge intere frasi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Legge brani brevi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brani di media lunghezza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5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Modalità</w:t>
            </w: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intuitiva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lineare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veloce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6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Correttezza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 salti di parole e da un rigo all’altro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Effettua salti di punteggiatura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corretta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Comprensione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Comprende semplici frasi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brevi brani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brani di media lunghezza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eastAsia="Arial" w:cs="Arial"/>
          <w:color w:val="000000"/>
          <w:sz w:val="8"/>
          <w:szCs w:val="8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SCRITTURA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Carattere usato:</w:t>
      </w:r>
      <w:r>
        <w:rPr>
          <w:rFonts w:eastAsia="Arial" w:cs="Arial"/>
          <w:color w:val="000000"/>
          <w:szCs w:val="20"/>
        </w:rPr>
        <w:t xml:space="preserve"> [ ] stampato maiuscolo     [ ] stampato minuscolo    [ ] corsivo</w:t>
      </w:r>
    </w:p>
    <w:tbl>
      <w:tblPr>
        <w:tblStyle w:val="a7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24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Grafia.</w:t>
            </w: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  <w:r>
              <w:rPr>
                <w:rFonts w:eastAsia="Arial" w:cs="Arial"/>
                <w:i/>
                <w:color w:val="000000"/>
                <w:szCs w:val="20"/>
              </w:rPr>
              <w:t>Qualità del tratto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9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Pressato: grafia calcata, contratta, inclinata, con direzione irregolare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5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Fluido: grafia allargata, con difficoltà a rispettare  linea e margini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Impulsivo: grafia precipitosa, a scatti, con frequenti interruzioni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4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Lento: buona grafia con tempi di scrittura piuttosto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Maldestro: grafia pesante, dimensioni delle lettere irregolari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eastAsia="Arial" w:cs="Arial"/>
          <w:color w:val="000000"/>
          <w:sz w:val="8"/>
          <w:szCs w:val="8"/>
        </w:rPr>
      </w:pPr>
    </w:p>
    <w:tbl>
      <w:tblPr>
        <w:tblStyle w:val="a8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195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 di scrittura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singole parole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frasi  brevi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frasi lunghe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brani brevi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brani di media lunghezza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2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Modalità di scrittura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capace di copiare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sotto dettatura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Riesce a scrivere da solo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Correttezza. Presenta come errori ricorrenti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Errori fonetici: doppie, accenti…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Errori ortografici nell’uso dell'h, degli apostrofi, degli accenti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Errori semantico-lessicali </w:t>
            </w:r>
            <w:r>
              <w:rPr>
                <w:rFonts w:eastAsia="Arial" w:cs="Arial"/>
                <w:i/>
                <w:color w:val="000000"/>
                <w:szCs w:val="20"/>
              </w:rPr>
              <w:t>(ad es. l'ago/lago…)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Altri errori ricorrenti da indicare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i/>
          <w:u w:val="single"/>
        </w:rPr>
      </w:pPr>
    </w:p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b/>
          <w:i/>
          <w:u w:val="single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ABILITÀ DI CALCOLO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9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  <w:tcBorders>
              <w:right w:val="nil"/>
            </w:tcBorders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 di base</w:t>
            </w:r>
          </w:p>
        </w:tc>
        <w:tc>
          <w:tcPr>
            <w:tcW w:w="882" w:type="dxa"/>
            <w:tcBorders>
              <w:left w:val="nil"/>
            </w:tcBorders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riconoscere i simboli numerici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associare il simbolo alla quantità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comporre, scomporre e comparare quantità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conoscere il valore posizionale delle cifre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eseguire seriazioni e classificazioni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risolvere problemi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Ulteriori capacità di base evidenziate nel settore logico – matematico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Abilità nel calcolo orale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Usa strategie di calcolo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Ricorda le tabelline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Ulteriori difficoltà evidenziate nel calcolo orale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tbl>
      <w:tblPr>
        <w:tblStyle w:val="ab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  <w:tcBorders>
              <w:right w:val="nil"/>
            </w:tcBorders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Abilità nel calcolo scritto</w:t>
            </w:r>
          </w:p>
        </w:tc>
        <w:tc>
          <w:tcPr>
            <w:tcW w:w="882" w:type="dxa"/>
            <w:tcBorders>
              <w:left w:val="nil"/>
            </w:tcBorders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mettere in colonna i numeri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eseguire le quattro operazioni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Ulteriori difficoltà evidenziate nel calcolo scritto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 xml:space="preserve">STRATEGIE UTILIZZATE NELLO STUDIO - STILI COGNITIVI  </w:t>
      </w:r>
      <w:r>
        <w:rPr>
          <w:rFonts w:eastAsia="Arial" w:cs="Arial"/>
          <w:i/>
          <w:color w:val="000000"/>
          <w:szCs w:val="20"/>
        </w:rPr>
        <w:t xml:space="preserve"> 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c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302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Sottolinea frasi e parole-chiave; evidenzia i passaggi importanti (stile visivo)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19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Ascolta le lezioni, legge ad alta voce, parla fra sé e sé mentre studia (stile uditivo)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52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 immagini, mappe, internet, per acquisire informazioni (stile verbale/non verbale)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69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Prende appunti, costruisce schemi di ciò che ha studiato (stile riflessivo)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8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Manipola oggetti, utilizza la sperimentazione concreta (stile pragmatico)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CARATTERISTICHE DEL PROCESSO DI APPRENDIMENTO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(Inserire le informazioni raccolte tramite osservazioni e colloqui)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d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Interessi particolari evidenziati nelle aree disciplinari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Abilità particolari evidenziati nelle aree disciplinari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Tempi di esecuzione dei compiti in rapporto alla media della classe </w:t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caratteristiche evidenziate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Informazioni fornite dai genitori sullo studente e sulla sua vita extrascolastica ( abitudini, interessi, uso del tempo libero</w:t>
            </w:r>
            <w:r>
              <w:rPr>
                <w:rFonts w:eastAsia="Arial" w:cs="Arial"/>
              </w:rPr>
              <w:t>):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PROGRAMMAZIONE EDUCATIVO-DIDATTICA</w:t>
      </w:r>
    </w:p>
    <w:p w:rsidR="00DD7C9C" w:rsidRDefault="00A37146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LINEE DI INTERVENTO DIDATTICO DA PRIVILEGIARE</w:t>
      </w:r>
      <w:r>
        <w:rPr>
          <w:rFonts w:eastAsia="Arial" w:cs="Arial"/>
          <w:color w:val="000000"/>
          <w:szCs w:val="20"/>
        </w:rPr>
        <w:t xml:space="preserve">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tbl>
      <w:tblPr>
        <w:tblStyle w:val="ae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327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 livello di classe</w:t>
            </w:r>
          </w:p>
        </w:tc>
      </w:tr>
      <w:tr w:rsidR="00DD7C9C">
        <w:trPr>
          <w:trHeight w:val="36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Ridurre le lezioni con spiegazioni frontali prolungati nel tempo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3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Evitare lezioni con tempi vuoti che ostacolano la concentrazione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Prediligere attività di apprendimento cooperativo in classe o in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Promuovere, di frequente, attività di tutoring, in coppia o in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Favorire l’operatività e lo studio delle discipline con esperienze dirette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7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 livello personale</w:t>
            </w:r>
          </w:p>
        </w:tc>
      </w:tr>
      <w:tr w:rsidR="00DD7C9C">
        <w:trPr>
          <w:trHeight w:val="371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Rendere l’alunno partecipe del percorso didattico da compiere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Semplificare le conoscenze complesse con linguaggi e concetti facili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Fornire indicazioni chiare sulle procedure da seguire, anche con una scaletta dei punti da svolgere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Introdurre nuovi argomenti di studio partendo dalle conoscenze già possedute dallo studente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Usare strumenti compensativi e misure dispensative 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Rendere l’alunno consapevole del proprio modo di apprendere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1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Sviluppare processi di autovalutazione dei risultati conseguiti nelle attività svolte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65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40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linee </w:t>
            </w:r>
            <w:bookmarkStart w:id="0" w:name="_GoBack"/>
            <w:bookmarkEnd w:id="0"/>
            <w:r>
              <w:rPr>
                <w:rFonts w:eastAsia="Arial" w:cs="Arial"/>
                <w:color w:val="000000"/>
                <w:szCs w:val="20"/>
              </w:rPr>
              <w:t xml:space="preserve">di intervento da seguire </w:t>
            </w: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ATTIVITÀ’ DA SVOLGERE</w:t>
      </w:r>
      <w:r>
        <w:rPr>
          <w:rFonts w:eastAsia="Arial" w:cs="Arial"/>
          <w:color w:val="000000"/>
          <w:szCs w:val="20"/>
        </w:rPr>
        <w:t xml:space="preserve">                             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20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 recupero per acquisire i livelli minimi di competenza previsti dal percorso di studio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per approfondire conoscenze, abilità, competenze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9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in coppia con un tutor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in piccolo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5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ed esercitazioni, a carattere pratico, da svolgere in laboratorio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4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all’esterno della scuola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06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Altri tipi di attività. Specificare</w:t>
            </w:r>
            <w:r>
              <w:rPr>
                <w:rFonts w:eastAsia="Arial" w:cs="Arial"/>
              </w:rPr>
              <w:t>…</w:t>
            </w: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GLI STRUMENTI COMPENSATIVI </w:t>
      </w:r>
      <w:r>
        <w:rPr>
          <w:rFonts w:eastAsia="Arial" w:cs="Arial"/>
          <w:color w:val="000000"/>
          <w:szCs w:val="20"/>
        </w:rPr>
        <w:t xml:space="preserve">                                      </w:t>
      </w:r>
      <w:r>
        <w:rPr>
          <w:rFonts w:eastAsia="Arial" w:cs="Arial"/>
          <w:i/>
          <w:color w:val="000000"/>
          <w:szCs w:val="20"/>
        </w:rPr>
        <w:t>(Mettere una X sugli strumenti utilizzati)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0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45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Alfabetiere e tabella dei caratteri </w:t>
            </w:r>
            <w:r>
              <w:rPr>
                <w:rFonts w:eastAsia="Arial" w:cs="Arial"/>
                <w:i/>
                <w:color w:val="000000"/>
                <w:szCs w:val="20"/>
              </w:rPr>
              <w:t>( nelle</w:t>
            </w: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  <w:r>
              <w:rPr>
                <w:rFonts w:eastAsia="Arial" w:cs="Arial"/>
                <w:i/>
                <w:color w:val="000000"/>
                <w:szCs w:val="20"/>
              </w:rPr>
              <w:t>cl. I della scuola primaria )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1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Schemi, mappe concettuali, tabelle, grafici, formulari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7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Calcolatrice/computer con foglio di calcolo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Il computer con la videoscrittura ed il correttore ortografico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5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Libri digitali, vocabolario multimediale  e software didattici free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4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Risorse audio: il registratore; la sintesi vocale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Lettura ad alta voce, da parte dell’insegnante, delle prove di verifica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Altri strumenti compensativi utilizzati. Specificare 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LE MISURE DISPENSATIVE</w:t>
      </w:r>
      <w:r>
        <w:rPr>
          <w:rFonts w:eastAsia="Arial" w:cs="Arial"/>
          <w:color w:val="000000"/>
          <w:szCs w:val="20"/>
        </w:rPr>
        <w:t xml:space="preserve">                             </w:t>
      </w:r>
      <w:r>
        <w:rPr>
          <w:rFonts w:eastAsia="Arial" w:cs="Arial"/>
          <w:i/>
          <w:color w:val="000000"/>
          <w:szCs w:val="20"/>
        </w:rPr>
        <w:t>(Mettere una X sulle misure adottate)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1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38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scrittura in corsivo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scrittura in stampatello minuscolo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lettura ad alta voce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 prendere appunti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dai tempi standard di esecuzione dei compiti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7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 copiare alla lavagna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dettatura di testi ed appunti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8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 un eccessivo carico di compiti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dallo studio mnemonico delle discipline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8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Riduzione del numero delle prove da sostenere nelle verifiche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99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misure dispensative utilizzati. Specificare 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ADEGUAMENTI PER DISCIPLINA</w:t>
      </w:r>
      <w:r>
        <w:rPr>
          <w:rFonts w:eastAsia="Arial" w:cs="Arial"/>
          <w:color w:val="000000"/>
          <w:szCs w:val="20"/>
        </w:rPr>
        <w:t xml:space="preserve">        </w:t>
      </w:r>
      <w:r>
        <w:rPr>
          <w:rFonts w:eastAsia="Arial" w:cs="Arial"/>
          <w:i/>
          <w:color w:val="000000"/>
          <w:szCs w:val="20"/>
        </w:rPr>
        <w:t>(Indicare gli obiettivi da conseguire)</w:t>
      </w:r>
    </w:p>
    <w:tbl>
      <w:tblPr>
        <w:tblStyle w:val="af2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D7C9C">
        <w:trPr>
          <w:trHeight w:val="62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LINGUISTICA</w:t>
            </w:r>
          </w:p>
        </w:tc>
      </w:tr>
      <w:tr w:rsidR="00DD7C9C">
        <w:trPr>
          <w:trHeight w:val="98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Italiano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8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Inglese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0328">
              <w:rPr>
                <w:rFonts w:eastAsia="Arial" w:cs="Arial"/>
                <w:color w:val="000000"/>
                <w:szCs w:val="20"/>
              </w:rPr>
              <w:t>..</w:t>
            </w: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Spagnolo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jc w:val="both"/>
              <w:rPr>
                <w:rFonts w:eastAsia="Arial" w:cs="Arial"/>
                <w:sz w:val="6"/>
                <w:szCs w:val="6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A0328" w:rsidRDefault="009A0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</w:rPr>
            </w:pP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lastRenderedPageBreak/>
              <w:t>AREA STORICO – GEOGRAFICA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Storia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Geografia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LOGICO – MATEMATICA</w:t>
            </w:r>
          </w:p>
        </w:tc>
      </w:tr>
      <w:tr w:rsidR="00DD7C9C">
        <w:trPr>
          <w:trHeight w:val="135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 xml:space="preserve">Matematica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1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TECNICO-SCIENTIFICA</w:t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Scienze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Tecnologia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spacing w:before="20" w:after="20"/>
              <w:ind w:left="0" w:hanging="2"/>
              <w:jc w:val="both"/>
              <w:rPr>
                <w:rFonts w:eastAsia="Arial" w:cs="Arial"/>
              </w:rPr>
            </w:pP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</w:rPr>
            </w:pP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lastRenderedPageBreak/>
              <w:t>AREA ARTISTICO-ESPRESSIVA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MOTORIA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br w:type="page"/>
      </w:r>
      <w:r>
        <w:rPr>
          <w:rFonts w:eastAsia="Arial" w:cs="Arial"/>
          <w:b/>
          <w:color w:val="000000"/>
          <w:szCs w:val="20"/>
        </w:rPr>
        <w:lastRenderedPageBreak/>
        <w:t>IL PATTO SCUOLA-FAMIGLIA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Gli impegni della famiglia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Il sostegno motivazionale: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u w:val="single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 genitori si impegnano a guidare il figlio nell'accettazione consapevole delle sue difficoltà; nella valorizzazione delle competenze possedute; nel conseguimento di un sempre maggiore grado di autonomia.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color w:val="000000"/>
          <w:szCs w:val="20"/>
          <w:u w:val="single"/>
        </w:rPr>
        <w:t>Le modalità di aiuto nell’esecuzione dei compiti a casa.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-Lo studente, a casa, è seguito nello studio dalle seguenti persone:_______________________________________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-Per le seguenti attività: 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DD7C9C" w:rsidRDefault="00A37146">
      <w:pPr>
        <w:tabs>
          <w:tab w:val="right" w:pos="9214"/>
        </w:tabs>
        <w:spacing w:before="20" w:after="20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 genitori si impegnano inoltre a controllare che il figlio esegua i compiti assegnati e che porti a scuola il materiale didattico richiesto dai docenti.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VERIFICA E VALUTAZIONE</w:t>
      </w:r>
      <w:r>
        <w:rPr>
          <w:rFonts w:eastAsia="Arial" w:cs="Arial"/>
          <w:color w:val="000000"/>
          <w:szCs w:val="20"/>
        </w:rPr>
        <w:t xml:space="preserve">                         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tbl>
      <w:tblPr>
        <w:tblStyle w:val="af3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6"/>
        <w:gridCol w:w="634"/>
      </w:tblGrid>
      <w:tr w:rsidR="00DD7C9C">
        <w:trPr>
          <w:trHeight w:val="277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MODALITA’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662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621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1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99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Utilizzare strumenti compensativi per le prove scritte e orali, nei vari ambiti del sapere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5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6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CRITERI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2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valutazioni degli elaborati scritti più attente ai contenuti che non alla correttezza formale.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48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0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50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01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Altr</w:t>
            </w:r>
            <w:r>
              <w:rPr>
                <w:rFonts w:eastAsia="Arial" w:cs="Arial"/>
              </w:rPr>
              <w:t>i</w:t>
            </w:r>
            <w:r>
              <w:rPr>
                <w:rFonts w:eastAsia="Arial" w:cs="Arial"/>
                <w:color w:val="000000"/>
                <w:szCs w:val="20"/>
              </w:rPr>
              <w:t xml:space="preserve"> criteri di verifica. Specificare</w:t>
            </w:r>
            <w:r>
              <w:rPr>
                <w:rFonts w:eastAsia="Arial" w:cs="Arial"/>
                <w:color w:val="000000"/>
                <w:sz w:val="16"/>
                <w:szCs w:val="16"/>
                <w:u w:val="single"/>
              </w:rPr>
              <w:tab/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u w:val="single"/>
              </w:rPr>
              <w:tab/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DD7C9C" w:rsidRDefault="00A37146" w:rsidP="009A0328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Chars="0" w:left="0" w:firstLineChars="0" w:firstLine="0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lastRenderedPageBreak/>
        <w:t xml:space="preserve">Le parti coinvolte si impegnano a rispettare quanto condiviso e concordato, nel presente PDP, per il successo formativo dell'alunno/a. Il presente </w:t>
      </w:r>
      <w:r>
        <w:rPr>
          <w:rFonts w:eastAsia="Arial" w:cs="Arial"/>
          <w:sz w:val="26"/>
          <w:szCs w:val="26"/>
        </w:rPr>
        <w:t>p</w:t>
      </w:r>
      <w:r>
        <w:rPr>
          <w:rFonts w:eastAsia="Arial" w:cs="Arial"/>
          <w:color w:val="000000"/>
          <w:sz w:val="26"/>
          <w:szCs w:val="26"/>
        </w:rPr>
        <w:t xml:space="preserve">iano didattico personalizzato può essere rivisto in qualsiasi momento.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eastAsia="Arial" w:cs="Arial"/>
          <w:color w:val="000000"/>
          <w:sz w:val="26"/>
          <w:szCs w:val="26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4"/>
        <w:tblW w:w="8319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617"/>
      </w:tblGrid>
      <w:tr w:rsidR="00DD7C9C">
        <w:trPr>
          <w:trHeight w:val="262"/>
        </w:trPr>
        <w:tc>
          <w:tcPr>
            <w:tcW w:w="270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>COGNOME E NOME</w:t>
            </w:r>
          </w:p>
        </w:tc>
      </w:tr>
      <w:tr w:rsidR="00DD7C9C">
        <w:trPr>
          <w:cantSplit/>
          <w:trHeight w:val="262"/>
        </w:trPr>
        <w:tc>
          <w:tcPr>
            <w:tcW w:w="2702" w:type="dxa"/>
            <w:vMerge w:val="restart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>Genitori</w:t>
            </w: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72"/>
        </w:trPr>
        <w:tc>
          <w:tcPr>
            <w:tcW w:w="2702" w:type="dxa"/>
            <w:vMerge w:val="restart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>Docenti</w:t>
            </w: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cantSplit/>
          <w:trHeight w:val="262"/>
        </w:trPr>
        <w:tc>
          <w:tcPr>
            <w:tcW w:w="2702" w:type="dxa"/>
            <w:vMerge/>
          </w:tcPr>
          <w:p w:rsidR="00DD7C9C" w:rsidRDefault="00DD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trHeight w:val="262"/>
        </w:trPr>
        <w:tc>
          <w:tcPr>
            <w:tcW w:w="2702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>Referente BES</w:t>
            </w: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  <w:tr w:rsidR="00DD7C9C">
        <w:trPr>
          <w:trHeight w:val="108"/>
        </w:trPr>
        <w:tc>
          <w:tcPr>
            <w:tcW w:w="2702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5617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eastAsia="Arial" w:cs="Arial"/>
                <w:color w:val="000000"/>
                <w:sz w:val="28"/>
                <w:szCs w:val="28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9A0328" w:rsidRDefault="009A0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eastAsia="Arial" w:cs="Arial"/>
          <w:color w:val="000000"/>
          <w:sz w:val="26"/>
          <w:szCs w:val="26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1" w:hanging="3"/>
        <w:jc w:val="both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i/>
          <w:color w:val="000000"/>
          <w:sz w:val="26"/>
          <w:szCs w:val="26"/>
        </w:rPr>
        <w:lastRenderedPageBreak/>
        <w:t>Da stampare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i/>
          <w:color w:val="000000"/>
          <w:sz w:val="24"/>
        </w:rPr>
        <w:tab/>
      </w:r>
    </w:p>
    <w:p w:rsidR="00DD7C9C" w:rsidRPr="00AE67F2" w:rsidRDefault="00A3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6"/>
          <w:szCs w:val="26"/>
        </w:rPr>
      </w:pPr>
      <w:r w:rsidRPr="00AE67F2">
        <w:rPr>
          <w:rFonts w:eastAsia="Arial" w:cs="Arial"/>
          <w:color w:val="000000"/>
          <w:sz w:val="26"/>
          <w:szCs w:val="26"/>
        </w:rPr>
        <w:t>COLLOQUIO CON LA FAMIGLIA IN DATA …………………………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DD7C9C" w:rsidRPr="00AE67F2" w:rsidRDefault="00A3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 w:rsidRPr="00AE67F2">
        <w:rPr>
          <w:rFonts w:eastAsia="Arial" w:cs="Arial"/>
          <w:color w:val="000000"/>
          <w:sz w:val="26"/>
          <w:szCs w:val="26"/>
        </w:rPr>
        <w:t xml:space="preserve">DICHIARAZIONE DELLA  FAMIGLIA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36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A37146" w:rsidP="009A0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 xml:space="preserve">I sottoscritti ________________(padre)_________________(madre), in accordo con le indicazioni del Consiglio di classe ……………, esprimono parere favorevole ad una personalizzazione/individualizzazione del percorso formativo dell’alunno/a……………………. Inserito nella classe……………………  </w:t>
      </w:r>
      <w:proofErr w:type="spellStart"/>
      <w:r>
        <w:rPr>
          <w:rFonts w:eastAsia="Arial" w:cs="Arial"/>
          <w:color w:val="000000"/>
          <w:sz w:val="24"/>
        </w:rPr>
        <w:t>sez</w:t>
      </w:r>
      <w:proofErr w:type="spellEnd"/>
      <w:r>
        <w:rPr>
          <w:rFonts w:eastAsia="Arial" w:cs="Arial"/>
          <w:color w:val="000000"/>
          <w:sz w:val="24"/>
        </w:rPr>
        <w:t xml:space="preserve"> ……………… della scuola primaria/secondaria per l’anno scolastico …………………Il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DD7C9C" w:rsidRPr="00AE67F2" w:rsidRDefault="00A37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 w:cs="Arial"/>
          <w:color w:val="000000"/>
          <w:sz w:val="24"/>
        </w:rPr>
      </w:pPr>
      <w:r w:rsidRPr="00AE67F2">
        <w:rPr>
          <w:rFonts w:eastAsia="Arial" w:cs="Arial"/>
          <w:color w:val="000000"/>
          <w:sz w:val="24"/>
        </w:rPr>
        <w:t>A fine anno scolastico l’esito positivo, cioè il passaggio alla classe successiva/l’ammissione all’esame dipenderà dal raggiungimento dei risultati previsti dal PDP.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 xml:space="preserve"> Data………………………..                                      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right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 xml:space="preserve"> </w:t>
      </w:r>
      <w:r>
        <w:rPr>
          <w:rFonts w:eastAsia="Arial" w:cs="Arial"/>
          <w:b/>
          <w:color w:val="000000"/>
          <w:sz w:val="24"/>
        </w:rPr>
        <w:t>FIRMA DEI GENITORI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eastAsia="Arial" w:cs="Arial"/>
          <w:color w:val="000000"/>
          <w:sz w:val="28"/>
          <w:szCs w:val="28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Arial" w:cs="Arial"/>
          <w:color w:val="000000"/>
          <w:sz w:val="28"/>
          <w:szCs w:val="28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" w:hanging="3"/>
        <w:jc w:val="both"/>
        <w:rPr>
          <w:rFonts w:eastAsia="Arial" w:cs="Arial"/>
          <w:color w:val="000000"/>
          <w:sz w:val="28"/>
          <w:szCs w:val="28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                                                                          </w:t>
      </w:r>
    </w:p>
    <w:sectPr w:rsidR="00DD7C9C">
      <w:footerReference w:type="default" r:id="rId12"/>
      <w:footerReference w:type="first" r:id="rId13"/>
      <w:pgSz w:w="11906" w:h="16838"/>
      <w:pgMar w:top="851" w:right="851" w:bottom="709" w:left="85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A6" w:rsidRDefault="00C156A6">
      <w:pPr>
        <w:spacing w:line="240" w:lineRule="auto"/>
        <w:ind w:left="0" w:hanging="2"/>
      </w:pPr>
      <w:r>
        <w:separator/>
      </w:r>
    </w:p>
  </w:endnote>
  <w:endnote w:type="continuationSeparator" w:id="0">
    <w:p w:rsidR="00C156A6" w:rsidRDefault="00C156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ear supply of fairy cakes">
    <w:altName w:val="Courier New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9C" w:rsidRDefault="00A371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  <w:r>
      <w:rPr>
        <w:rFonts w:eastAsia="Arial" w:cs="Arial"/>
        <w:color w:val="000000"/>
        <w:szCs w:val="20"/>
      </w:rPr>
      <w:fldChar w:fldCharType="begin"/>
    </w:r>
    <w:r>
      <w:rPr>
        <w:rFonts w:eastAsia="Arial" w:cs="Arial"/>
        <w:color w:val="000000"/>
        <w:szCs w:val="20"/>
      </w:rPr>
      <w:instrText>PAGE</w:instrText>
    </w:r>
    <w:r>
      <w:rPr>
        <w:rFonts w:eastAsia="Arial" w:cs="Arial"/>
        <w:color w:val="000000"/>
        <w:szCs w:val="20"/>
      </w:rPr>
      <w:fldChar w:fldCharType="separate"/>
    </w:r>
    <w:r w:rsidR="00C20707">
      <w:rPr>
        <w:rFonts w:eastAsia="Arial" w:cs="Arial"/>
        <w:noProof/>
        <w:color w:val="000000"/>
        <w:szCs w:val="20"/>
      </w:rPr>
      <w:t>1</w:t>
    </w:r>
    <w:r>
      <w:rPr>
        <w:rFonts w:eastAsia="Arial" w:cs="Arial"/>
        <w:color w:val="000000"/>
        <w:szCs w:val="20"/>
      </w:rPr>
      <w:fldChar w:fldCharType="end"/>
    </w:r>
  </w:p>
  <w:p w:rsidR="00DD7C9C" w:rsidRDefault="00DD7C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9C" w:rsidRDefault="00DD7C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</w:p>
  <w:p w:rsidR="00DD7C9C" w:rsidRDefault="00DD7C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A6" w:rsidRDefault="00C156A6">
      <w:pPr>
        <w:spacing w:line="240" w:lineRule="auto"/>
        <w:ind w:left="0" w:hanging="2"/>
      </w:pPr>
      <w:r>
        <w:separator/>
      </w:r>
    </w:p>
  </w:footnote>
  <w:footnote w:type="continuationSeparator" w:id="0">
    <w:p w:rsidR="00C156A6" w:rsidRDefault="00C156A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FFD"/>
    <w:multiLevelType w:val="multilevel"/>
    <w:tmpl w:val="0214153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pStyle w:val="TITOLOPARAGRAFO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FB3106"/>
    <w:multiLevelType w:val="multilevel"/>
    <w:tmpl w:val="E86AB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8B1779"/>
    <w:multiLevelType w:val="multilevel"/>
    <w:tmpl w:val="87BEED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0C521C"/>
    <w:multiLevelType w:val="multilevel"/>
    <w:tmpl w:val="63204C06"/>
    <w:lvl w:ilvl="0">
      <w:start w:val="1"/>
      <w:numFmt w:val="bullet"/>
      <w:lvlText w:val="o"/>
      <w:lvlJc w:val="left"/>
      <w:pPr>
        <w:ind w:left="754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pStyle w:val="titolocapitolo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9545F09"/>
    <w:multiLevelType w:val="multilevel"/>
    <w:tmpl w:val="2A9E6A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9C"/>
    <w:rsid w:val="0062219D"/>
    <w:rsid w:val="00697557"/>
    <w:rsid w:val="008142EF"/>
    <w:rsid w:val="009A0328"/>
    <w:rsid w:val="00A37146"/>
    <w:rsid w:val="00A913F6"/>
    <w:rsid w:val="00AC3273"/>
    <w:rsid w:val="00AE67F2"/>
    <w:rsid w:val="00C156A6"/>
    <w:rsid w:val="00C20707"/>
    <w:rsid w:val="00D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1B035"/>
  <w15:docId w15:val="{508E7AEA-F998-2A42-BB2C-CD6BE1B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20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">
    <w:name w:val="corpo testo"/>
    <w:basedOn w:val="Normale"/>
    <w:pPr>
      <w:spacing w:before="20" w:after="20" w:line="258" w:lineRule="atLeast"/>
      <w:ind w:firstLine="284"/>
      <w:jc w:val="both"/>
    </w:pPr>
    <w:rPr>
      <w:rFonts w:ascii="Trebuchet MS" w:eastAsia="Calibri" w:hAnsi="Trebuchet MS"/>
      <w:szCs w:val="20"/>
    </w:rPr>
  </w:style>
  <w:style w:type="character" w:customStyle="1" w:styleId="corpotestoCarattere">
    <w:name w:val="corpo testo Carattere"/>
    <w:rPr>
      <w:rFonts w:ascii="Trebuchet MS" w:hAnsi="Trebuchet MS"/>
      <w:w w:val="100"/>
      <w:position w:val="-1"/>
      <w:sz w:val="20"/>
      <w:effect w:val="none"/>
      <w:vertAlign w:val="baseline"/>
      <w:cs w:val="0"/>
      <w:em w:val="none"/>
      <w:lang w:eastAsia="it-IT"/>
    </w:rPr>
  </w:style>
  <w:style w:type="character" w:styleId="Numeropagina">
    <w:name w:val="page number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capitolo">
    <w:name w:val="titolo capitolo"/>
    <w:basedOn w:val="Normale"/>
    <w:pPr>
      <w:pageBreakBefore/>
      <w:numPr>
        <w:ilvl w:val="1"/>
        <w:numId w:val="1"/>
      </w:numPr>
      <w:spacing w:after="3119" w:line="360" w:lineRule="auto"/>
      <w:ind w:left="0" w:firstLine="0"/>
    </w:pPr>
    <w:rPr>
      <w:rFonts w:ascii="Century Schoolbook" w:hAnsi="Century Schoolbook" w:cs="Andalus"/>
      <w:smallCaps/>
      <w:sz w:val="32"/>
      <w:szCs w:val="32"/>
    </w:rPr>
  </w:style>
  <w:style w:type="paragraph" w:customStyle="1" w:styleId="TITOLOPARAGRAFO">
    <w:name w:val="TITOLO_PARAGRAFO"/>
    <w:basedOn w:val="Normale"/>
    <w:pPr>
      <w:numPr>
        <w:ilvl w:val="1"/>
        <w:numId w:val="2"/>
      </w:numPr>
      <w:autoSpaceDE w:val="0"/>
      <w:autoSpaceDN w:val="0"/>
      <w:adjustRightInd w:val="0"/>
      <w:spacing w:before="480" w:after="240" w:line="264" w:lineRule="auto"/>
      <w:ind w:left="720" w:hanging="1"/>
    </w:pPr>
    <w:rPr>
      <w:rFonts w:ascii="Century Schoolbook" w:eastAsia="Calibri" w:hAnsi="Century Schoolbook"/>
      <w:b/>
      <w:sz w:val="24"/>
      <w:szCs w:val="20"/>
    </w:rPr>
  </w:style>
  <w:style w:type="character" w:customStyle="1" w:styleId="TITOLOPARAGRAFOCarattereCarattere">
    <w:name w:val="TITOLO_PARAGRAFO Carattere Carattere"/>
    <w:rPr>
      <w:rFonts w:ascii="Century Schoolbook" w:hAnsi="Century Schoolbook"/>
      <w:b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paragraph" w:customStyle="1" w:styleId="titoletti">
    <w:name w:val="titoletti"/>
    <w:basedOn w:val="corpotesto"/>
    <w:pPr>
      <w:spacing w:before="240" w:after="120"/>
    </w:pPr>
    <w:rPr>
      <w:b/>
      <w:sz w:val="24"/>
    </w:rPr>
  </w:style>
  <w:style w:type="character" w:customStyle="1" w:styleId="titolettiCarattere">
    <w:name w:val="titoletti Carattere"/>
    <w:rPr>
      <w:rFonts w:ascii="Trebuchet MS" w:hAnsi="Trebuchet MS"/>
      <w:b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character" w:customStyle="1" w:styleId="mw-headline">
    <w:name w:val="mw-headline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spacing w:after="200"/>
    </w:pPr>
    <w:rPr>
      <w:rFonts w:ascii="Calibri" w:hAnsi="Calibri"/>
      <w:szCs w:val="20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basedOn w:val="Normale"/>
    <w:pPr>
      <w:suppressAutoHyphens w:val="0"/>
      <w:autoSpaceDE w:val="0"/>
      <w:spacing w:line="200" w:lineRule="atLeast"/>
    </w:pPr>
    <w:rPr>
      <w:rFonts w:ascii="Times New Roman" w:hAnsi="Times New Roman"/>
      <w:color w:val="000000"/>
      <w:sz w:val="24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8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GztmTsG8NIZ7mVa63zxsjbOMg==">CgMxLjA4AHIhMWMtd1VzNkNkVDdlOU1fZkJvUXhhaGl5TDRVOVAwejhk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sebastianelli</dc:creator>
  <cp:lastModifiedBy>Microsoft Office User</cp:lastModifiedBy>
  <cp:revision>6</cp:revision>
  <cp:lastPrinted>2023-10-16T16:18:00Z</cp:lastPrinted>
  <dcterms:created xsi:type="dcterms:W3CDTF">2023-10-09T19:38:00Z</dcterms:created>
  <dcterms:modified xsi:type="dcterms:W3CDTF">2023-10-17T15:18:00Z</dcterms:modified>
</cp:coreProperties>
</file>